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BCA" w:rsidRPr="000A75D3" w:rsidRDefault="000A75D3" w:rsidP="00DD5AB5">
      <w:pPr>
        <w:pStyle w:val="Bezriadkovania"/>
        <w:rPr>
          <w:b/>
        </w:rPr>
      </w:pPr>
      <w:r>
        <w:rPr>
          <w:b/>
        </w:rPr>
        <w:t xml:space="preserve">PhDr. </w:t>
      </w:r>
      <w:r w:rsidR="00DD5AB5" w:rsidRPr="000A75D3">
        <w:rPr>
          <w:b/>
        </w:rPr>
        <w:t xml:space="preserve">Ing. Ľubomír Andrassy, </w:t>
      </w:r>
    </w:p>
    <w:p w:rsidR="00DD5AB5" w:rsidRPr="000A75D3" w:rsidRDefault="00DD5AB5" w:rsidP="00DD5AB5">
      <w:pPr>
        <w:pStyle w:val="Bezriadkovania"/>
        <w:rPr>
          <w:b/>
        </w:rPr>
      </w:pPr>
      <w:r w:rsidRPr="000A75D3">
        <w:rPr>
          <w:b/>
        </w:rPr>
        <w:t>Narodený 25.februára 1973</w:t>
      </w:r>
    </w:p>
    <w:p w:rsidR="00DD5AB5" w:rsidRPr="000A75D3" w:rsidRDefault="00DD5AB5" w:rsidP="00DD5AB5">
      <w:pPr>
        <w:pStyle w:val="Bezriadkovania"/>
        <w:rPr>
          <w:b/>
        </w:rPr>
      </w:pPr>
      <w:r w:rsidRPr="000A75D3">
        <w:rPr>
          <w:b/>
        </w:rPr>
        <w:t>Súčasná pracovná pozícia: predseda NKÚ SR od 5.mája 2022</w:t>
      </w:r>
    </w:p>
    <w:p w:rsidR="00DD5AB5" w:rsidRDefault="00DD5AB5" w:rsidP="00DD5AB5">
      <w:pPr>
        <w:pStyle w:val="Bezriadkovania"/>
      </w:pPr>
    </w:p>
    <w:p w:rsidR="00E25D19" w:rsidRDefault="00E25D19" w:rsidP="009261C4">
      <w:pPr>
        <w:jc w:val="both"/>
      </w:pPr>
    </w:p>
    <w:p w:rsidR="00ED2995" w:rsidRDefault="00ED2995" w:rsidP="00ED2995">
      <w:pPr>
        <w:jc w:val="both"/>
      </w:pPr>
      <w:r>
        <w:t>Pri  pohľade na môj deterajší profesný životopis  je zrejmé, že je pestrý a rôznorodý a ja som vďačný za každú životnú skúsenosť, ktorú som získal štúdiom či praxou. Práve poznanie mnohých oblastí spoločenského života doma i v zahraničí mi umožňuje vidieť veľa javov a procesov v súvislostiach, vidieť veci nielen tak ako sa javia, ale najmä to, aké v skutočnosti sú.</w:t>
      </w:r>
    </w:p>
    <w:p w:rsidR="000A75D3" w:rsidRDefault="00E25D19" w:rsidP="009261C4">
      <w:pPr>
        <w:jc w:val="both"/>
        <w:rPr>
          <w:color w:val="FF0000"/>
        </w:rPr>
      </w:pPr>
      <w:r>
        <w:t xml:space="preserve">Som </w:t>
      </w:r>
      <w:r w:rsidR="009261C4">
        <w:t>absolvent</w:t>
      </w:r>
      <w:r w:rsidR="00ED2995">
        <w:t>om</w:t>
      </w:r>
      <w:r w:rsidR="009261C4">
        <w:t xml:space="preserve"> Vysokej vojenskej školy leteckej v</w:t>
      </w:r>
      <w:r>
        <w:t> Košiciach a</w:t>
      </w:r>
      <w:r w:rsidR="00ED2995">
        <w:t xml:space="preserve"> </w:t>
      </w:r>
      <w:r w:rsidR="009261C4">
        <w:t>postgraduálneho štúdia v USA, zamera</w:t>
      </w:r>
      <w:r w:rsidR="001C4AA1">
        <w:t>ného na civilno-vojenské vzťahy</w:t>
      </w:r>
      <w:r w:rsidR="00C66E32">
        <w:t>. Znamená to, že ma</w:t>
      </w:r>
      <w:r w:rsidR="00ED2995">
        <w:t xml:space="preserve"> ako mladého človeka</w:t>
      </w:r>
      <w:r w:rsidR="00C66E32">
        <w:t xml:space="preserve"> zaujímala letecká technika a  pôvodne som chcel </w:t>
      </w:r>
      <w:r w:rsidR="001C4AA1">
        <w:t xml:space="preserve">slúžiť v armáde. </w:t>
      </w:r>
      <w:r w:rsidR="009261C4">
        <w:t xml:space="preserve"> </w:t>
      </w:r>
      <w:r w:rsidR="00C66E32">
        <w:t>Postupne</w:t>
      </w:r>
      <w:r w:rsidR="00ED2995">
        <w:t xml:space="preserve"> ma </w:t>
      </w:r>
      <w:r w:rsidR="00C66E32">
        <w:t xml:space="preserve">však z rôznych dôvodov začali </w:t>
      </w:r>
      <w:r w:rsidR="009261C4">
        <w:t>zaujímať</w:t>
      </w:r>
      <w:r w:rsidR="00ED2995">
        <w:t xml:space="preserve"> aj </w:t>
      </w:r>
      <w:r w:rsidR="009261C4">
        <w:t xml:space="preserve"> spoločenské procesy doma i v zahraničí. Boli to 90-te roky, roky plné spoločenských zmien</w:t>
      </w:r>
      <w:r w:rsidR="00ED2995">
        <w:t xml:space="preserve"> v našej krajine </w:t>
      </w:r>
      <w:r w:rsidR="009261C4">
        <w:t xml:space="preserve"> a ja som sa stal ich </w:t>
      </w:r>
      <w:r w:rsidR="00C66E32">
        <w:t xml:space="preserve">aktívnou </w:t>
      </w:r>
      <w:r w:rsidR="009261C4">
        <w:t>súčasťou</w:t>
      </w:r>
      <w:r w:rsidR="00F11699">
        <w:t xml:space="preserve">. Najskôr </w:t>
      </w:r>
      <w:r w:rsidR="009261C4">
        <w:t xml:space="preserve"> ako </w:t>
      </w:r>
      <w:r w:rsidR="00F11699">
        <w:t>poslanec NR SR a zástupca SR v Parlamentnom zhromaždení NATO, neskôr poslanec</w:t>
      </w:r>
      <w:r w:rsidR="00C66E32">
        <w:t xml:space="preserve"> miestnej samosprávy </w:t>
      </w:r>
      <w:r w:rsidR="00C66E32" w:rsidRPr="00E72B4A">
        <w:rPr>
          <w:color w:val="000000" w:themeColor="text1"/>
        </w:rPr>
        <w:t>či</w:t>
      </w:r>
      <w:r w:rsidR="00F11699" w:rsidRPr="00E72B4A">
        <w:rPr>
          <w:color w:val="000000" w:themeColor="text1"/>
        </w:rPr>
        <w:t xml:space="preserve"> riaditeľ kancelárie primátora mesta Bratislavy. Porozumieť viac spoločensko-politickým procesom, úlohe štátnej správy a samosprávy v nich ma viedlo k potrebe ďalšieho vzdelávania. Absolvoval som štúdium politických vied a medzinárodných vzťahov na Univerzite Mateja Bela v Banskej Bystrici, ktoré som ukončil rigoróznou skúškou.</w:t>
      </w:r>
      <w:r w:rsidR="000A75D3" w:rsidRPr="00E72B4A">
        <w:rPr>
          <w:color w:val="000000" w:themeColor="text1"/>
        </w:rPr>
        <w:t xml:space="preserve"> V súčasnom období ukončujem </w:t>
      </w:r>
      <w:r w:rsidR="00AD5AEF">
        <w:rPr>
          <w:color w:val="000000" w:themeColor="text1"/>
        </w:rPr>
        <w:t xml:space="preserve">odborné </w:t>
      </w:r>
      <w:r w:rsidR="00E72B4A" w:rsidRPr="00E72B4A">
        <w:rPr>
          <w:color w:val="000000" w:themeColor="text1"/>
        </w:rPr>
        <w:t>štúdium MBA na Newton Univerzity v Bratislave.</w:t>
      </w:r>
      <w:r w:rsidR="00F11699" w:rsidRPr="00E72B4A">
        <w:rPr>
          <w:color w:val="000000" w:themeColor="text1"/>
        </w:rPr>
        <w:t xml:space="preserve"> </w:t>
      </w:r>
    </w:p>
    <w:p w:rsidR="002F5103" w:rsidRDefault="00F11699" w:rsidP="009261C4">
      <w:pPr>
        <w:jc w:val="both"/>
      </w:pPr>
      <w:r>
        <w:t>Počas pôsobenia v samospráve som si uvedomil, aké je dôležité poznať umenie komunikácie</w:t>
      </w:r>
      <w:r w:rsidR="00B34455">
        <w:t xml:space="preserve">, ako formulovať ciele a spôsoby ich dosiahnutia tak, aby im porozumeli nielen odborníci ale aj laická verejnosť. </w:t>
      </w:r>
      <w:r w:rsidR="002F5103">
        <w:t xml:space="preserve">Oblasti komunikácie som sa venoval nielen prostredníctvom štúdia ale realizoval som ju aj v praxi ako konzultant pre tvorbu konunikačných stratégií verejných inštitúcií pre Svetovú banku na Slovensku, ale aj ako osoba zodpovedná za komunikáciu a vzťah s verejnosťou Miestneho úradu Bratislava-Petržalka, Hlavného mesta SR Bratislava či ako poradca ministra školstva, vedy, výskumu a športu SR pre oblasť mládežníckej politiky a komunikáciu. Osobitnú etapu v mojom profesnom živote predstavuje pôsobenie na NKÚ SR, kde pôsobím od roku 2015. </w:t>
      </w:r>
      <w:r w:rsidR="006163CC">
        <w:t>Do roku 2020 som vykonával funkciu generálneho riaditeľa kancelárie predsedu. V tomto roku som bol zvolený za podpredsedu NKÚ SR a o dva roky ma parlament zvolil do funkcie predsedu tejto národnej autority pre oblasť kontroly verejných zdrojov.</w:t>
      </w:r>
    </w:p>
    <w:p w:rsidR="00315BAF" w:rsidRDefault="006163CC" w:rsidP="009261C4">
      <w:pPr>
        <w:jc w:val="both"/>
      </w:pPr>
      <w:r>
        <w:t>To, že kontrola je dôležitá súčasť riadenia na všetkých úrovniach ľudskej činnosti je dávno známe. Osvietení jednotlivci, kolekt</w:t>
      </w:r>
      <w:r w:rsidR="00315BAF">
        <w:t xml:space="preserve">ívy či </w:t>
      </w:r>
      <w:r>
        <w:t xml:space="preserve"> vlády  úlohu kontroly nielen uznávajú, ale ju aj využívajú k zdokonaľovaniu procesov riadenia, ktoré im umožňujú dosahovať ciele efektívne a účelne. V našej spoločnosti je však dlhodobo kontrola považovaná </w:t>
      </w:r>
      <w:r w:rsidR="00315BAF">
        <w:t xml:space="preserve">skôr </w:t>
      </w:r>
      <w:r>
        <w:t>za nutné zlo a nie za nástroj toho</w:t>
      </w:r>
      <w:r w:rsidR="00C66E32">
        <w:t xml:space="preserve"> </w:t>
      </w:r>
      <w:r>
        <w:t xml:space="preserve"> aby sa ciele dosahovali lepšie, rýchlejšie</w:t>
      </w:r>
      <w:r w:rsidR="00315BAF">
        <w:t xml:space="preserve">, kvalitnejšie a spravidla aj </w:t>
      </w:r>
      <w:r>
        <w:t xml:space="preserve"> lacnejšie</w:t>
      </w:r>
      <w:r w:rsidR="00315BAF">
        <w:t>. Preto je pre mňa česť pracovať už 10 rokov v inštitúcii, ktorá sa postupne stáva rešpektovanou inštitúciou štátu, inštitúciou ktorej výsledko</w:t>
      </w:r>
      <w:bookmarkStart w:id="0" w:name="_GoBack"/>
      <w:bookmarkEnd w:id="0"/>
      <w:r w:rsidR="00315BAF">
        <w:t>m verí stále viac občanov, čím NKÚ SR prispieva k posilneniu dôvery občanov v štát a jeho inštitúcie. NKÚ S</w:t>
      </w:r>
      <w:r w:rsidR="00ED2995">
        <w:t xml:space="preserve">R sa dnes stalo aj uznávanou </w:t>
      </w:r>
      <w:r w:rsidR="00315BAF">
        <w:t xml:space="preserve"> kontrolnou inštitúciou aj v medzinárodnom meradle. Ako člen svetovej a európskej organizácie najvyšších kontrolných úradov máme zastúpenie v</w:t>
      </w:r>
      <w:r w:rsidR="00ED2995">
        <w:t xml:space="preserve"> ich </w:t>
      </w:r>
      <w:r w:rsidR="00315BAF">
        <w:t> mnohých pracovných skupinách. V minulom roku EUROSAI schválila NKÚ</w:t>
      </w:r>
      <w:r w:rsidR="004D6403">
        <w:t xml:space="preserve"> SR ako predsedajúcu krajinu pre roky 2027-</w:t>
      </w:r>
      <w:r w:rsidR="00ED2995">
        <w:t xml:space="preserve">2030 </w:t>
      </w:r>
      <w:r w:rsidR="00315BAF">
        <w:t xml:space="preserve"> a ja som bol zvolený za 1.viceprezitenta tejto významnej európskej inštitúcie. </w:t>
      </w:r>
    </w:p>
    <w:p w:rsidR="00DD5AB5" w:rsidRDefault="00315BAF" w:rsidP="00E72B4A">
      <w:pPr>
        <w:jc w:val="both"/>
      </w:pPr>
      <w:r>
        <w:t xml:space="preserve">Za úspechmi, ktoré v poslednom období NKÚ SR dosahuje, stojí veľa práce manažmentu úradu, ale najmä zamestnancov. </w:t>
      </w:r>
      <w:r w:rsidR="001C4AA1">
        <w:t xml:space="preserve">Stanovenie strategických cieľov v oblasti zamerania kontroly umožnilo zamerať kontroly na najväčšie riziká vynakladania verejných zdrojov v štátnej správe i samospráve. Významne tomu napomáha aj stále rozsiahlejšia analytická činnosť úradu, ktorá je mimoriadne dôležitá aj pri tvorbe našich stanovísk k návrhom štátneho rozpočtu či štátneho záverečného účtu. Úrad, ale aj ja osobne, venujeme mimoriadnu pozornosť vzdelávaniu zamestnancov ako nástroja zvyšovania kvality našej kontrolnej činnosti a zrozumiteľnej komunikácii jej výstupov v parlamente alebo aj občanom. </w:t>
      </w:r>
      <w:r w:rsidR="00ED2995">
        <w:t xml:space="preserve"> Našou spoločnou am</w:t>
      </w:r>
      <w:r w:rsidR="004D6403">
        <w:t xml:space="preserve">bíciou je, aby sa NKÚ SR stávalo vzorovým úradom pre stále viac inštitúcií verejnej správy a dosiahnutiu tohto cieľa podriaďujem rozhodujúcu časť svojich vedomostí, zručností i času. </w:t>
      </w:r>
    </w:p>
    <w:p w:rsidR="00E72B4A" w:rsidRDefault="00E72B4A" w:rsidP="00E72B4A">
      <w:pPr>
        <w:jc w:val="both"/>
      </w:pPr>
    </w:p>
    <w:sectPr w:rsidR="00E72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B5"/>
    <w:rsid w:val="000A75D3"/>
    <w:rsid w:val="001C4AA1"/>
    <w:rsid w:val="002F5103"/>
    <w:rsid w:val="00315BAF"/>
    <w:rsid w:val="004D6403"/>
    <w:rsid w:val="006163CC"/>
    <w:rsid w:val="009261C4"/>
    <w:rsid w:val="00AD5AEF"/>
    <w:rsid w:val="00B34455"/>
    <w:rsid w:val="00C66E32"/>
    <w:rsid w:val="00DD5AB5"/>
    <w:rsid w:val="00E25D19"/>
    <w:rsid w:val="00E72B4A"/>
    <w:rsid w:val="00ED2995"/>
    <w:rsid w:val="00EF0BCA"/>
    <w:rsid w:val="00F1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E25E"/>
  <w15:chartTrackingRefBased/>
  <w15:docId w15:val="{8D9342B0-FA56-4402-9044-8B5E595E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D5AB5"/>
    <w:pPr>
      <w:spacing w:after="0" w:line="240" w:lineRule="auto"/>
    </w:pPr>
    <w:rPr>
      <w:noProof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D2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2995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Mária</dc:creator>
  <cp:keywords/>
  <dc:description/>
  <cp:lastModifiedBy>Andrassy Ľubomír</cp:lastModifiedBy>
  <cp:revision>3</cp:revision>
  <cp:lastPrinted>2025-01-23T11:26:00Z</cp:lastPrinted>
  <dcterms:created xsi:type="dcterms:W3CDTF">2025-01-24T07:03:00Z</dcterms:created>
  <dcterms:modified xsi:type="dcterms:W3CDTF">2025-01-24T07:04:00Z</dcterms:modified>
</cp:coreProperties>
</file>