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4D" w:rsidRPr="00EA7F4D" w:rsidRDefault="00EA7F4D" w:rsidP="00EA7F4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7F4D">
        <w:rPr>
          <w:rFonts w:asciiTheme="minorHAnsi" w:hAnsiTheme="minorHAnsi" w:cstheme="minorHAnsi"/>
          <w:b/>
          <w:sz w:val="28"/>
          <w:szCs w:val="28"/>
        </w:rPr>
        <w:t>NKÚ v zrkadle vlastn</w:t>
      </w:r>
      <w:bookmarkStart w:id="0" w:name="_GoBack"/>
      <w:bookmarkEnd w:id="0"/>
      <w:r w:rsidRPr="00EA7F4D">
        <w:rPr>
          <w:rFonts w:asciiTheme="minorHAnsi" w:hAnsiTheme="minorHAnsi" w:cstheme="minorHAnsi"/>
          <w:b/>
          <w:sz w:val="28"/>
          <w:szCs w:val="28"/>
        </w:rPr>
        <w:t>ej reflexie a schopnosti reagovať na nové výzvy...</w:t>
      </w:r>
    </w:p>
    <w:p w:rsidR="00EA7F4D" w:rsidRDefault="00EA7F4D" w:rsidP="00EA7F4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A7F4D" w:rsidRPr="00EA7F4D" w:rsidRDefault="00EA7F4D" w:rsidP="00EA7F4D">
      <w:pPr>
        <w:jc w:val="both"/>
        <w:rPr>
          <w:rFonts w:asciiTheme="minorHAnsi" w:hAnsiTheme="minorHAnsi" w:cstheme="minorHAnsi"/>
          <w:sz w:val="24"/>
          <w:szCs w:val="24"/>
        </w:rPr>
      </w:pPr>
      <w:r w:rsidRPr="00EA7F4D">
        <w:rPr>
          <w:rFonts w:asciiTheme="minorHAnsi" w:hAnsiTheme="minorHAnsi" w:cstheme="minorHAnsi"/>
          <w:sz w:val="24"/>
          <w:szCs w:val="24"/>
        </w:rPr>
        <w:t xml:space="preserve">Globálne výzvy, ako je klimatická kríza, recesia, akcelerácia umelej inteligencie či kultúra rýchlej odmeny si vyžadujú nový pohľad na riadenie, fungovanie verejných i privátnych spoločností. Dlhodobé prehliadanie zmien vo fungovaní spoločností bezpochyby vedie k nadobúdaniu nedôvery občanov voči štátnym inštitúciám. Jednou z ciest, ako aktívne reagovať na výzvy doby je intenzívna podpora efektívneho a účinného systému riadenia vychádzajúceho zo stratégií, ktoré majú popísané merateľné ukazovatele a explicitne nastavené ciele. Jednou zo strategických možností je cielená kontrola v štátnej a verejnej správe. Elementárnou funkciou kontroly  je poskytovať účinnú a systematickú spätnú väzbu štátnym inštitúciám a zároveň cez tento cielený proces podporovať dôveru verejnosti, spoločnosti, voči štátu a jeho organizáciám. </w:t>
      </w:r>
    </w:p>
    <w:p w:rsidR="00EA7F4D" w:rsidRPr="00EA7F4D" w:rsidRDefault="00EA7F4D" w:rsidP="00EA7F4D">
      <w:pPr>
        <w:jc w:val="both"/>
        <w:rPr>
          <w:rFonts w:asciiTheme="minorHAnsi" w:hAnsiTheme="minorHAnsi" w:cstheme="minorHAnsi"/>
          <w:sz w:val="24"/>
          <w:szCs w:val="24"/>
        </w:rPr>
      </w:pPr>
      <w:r w:rsidRPr="00EA7F4D">
        <w:rPr>
          <w:rFonts w:asciiTheme="minorHAnsi" w:hAnsiTheme="minorHAnsi" w:cstheme="minorHAnsi"/>
          <w:sz w:val="24"/>
          <w:szCs w:val="24"/>
        </w:rPr>
        <w:t xml:space="preserve">Najvyšší kontrolný úrad SR bol zriadený v roku 1993 ako nezávislá kontrolná inštitúcia na základe Ústavy SR a vlastného zákona o NKÚ, pričom jeho postavenie v štruktúre štátu zodpovedá medzinárodným štandardom (OSN – </w:t>
      </w:r>
      <w:proofErr w:type="spellStart"/>
      <w:r w:rsidRPr="00EA7F4D">
        <w:rPr>
          <w:rFonts w:asciiTheme="minorHAnsi" w:hAnsiTheme="minorHAnsi" w:cstheme="minorHAnsi"/>
          <w:sz w:val="24"/>
          <w:szCs w:val="24"/>
        </w:rPr>
        <w:t>Límska</w:t>
      </w:r>
      <w:proofErr w:type="spellEnd"/>
      <w:r w:rsidRPr="00EA7F4D">
        <w:rPr>
          <w:rFonts w:asciiTheme="minorHAnsi" w:hAnsiTheme="minorHAnsi" w:cstheme="minorHAnsi"/>
          <w:sz w:val="24"/>
          <w:szCs w:val="24"/>
        </w:rPr>
        <w:t xml:space="preserve"> deklarácia, INTOSAI). Poslaním úradu je pomáhať parlamentu, vláde, orgánom miestnej a regionálnej štátnej správy, samosprávy čo najlepšie plniť ich úlohy v spoločnosti. Svojou činnosťou prispieva k budovaniu dobre spravovanej spoločnosti a obnove dôvery občanov v štát. Prostredníctvom výstupov z kontrolných akcií ponúka verejnosti nestranný pohľad na to, či sú národné  a európske zdroje používané zákonne, efektívne, hospodárne a účelne. </w:t>
      </w:r>
    </w:p>
    <w:p w:rsidR="00EA7F4D" w:rsidRPr="00EA7F4D" w:rsidRDefault="00EA7F4D" w:rsidP="00EA7F4D">
      <w:pPr>
        <w:jc w:val="both"/>
        <w:rPr>
          <w:rFonts w:asciiTheme="minorHAnsi" w:hAnsiTheme="minorHAnsi" w:cstheme="minorHAnsi"/>
          <w:sz w:val="24"/>
          <w:szCs w:val="24"/>
        </w:rPr>
      </w:pPr>
      <w:r w:rsidRPr="00EA7F4D">
        <w:rPr>
          <w:rFonts w:asciiTheme="minorHAnsi" w:hAnsiTheme="minorHAnsi" w:cstheme="minorHAnsi"/>
          <w:sz w:val="24"/>
          <w:szCs w:val="24"/>
        </w:rPr>
        <w:t>NKÚ v rámci stratégie udržateľného rozvoja organizácie definuje štyri kľúčové piliere, na ktorých stojí jeho nezávislé, profesionálne a zúčtovateľné fungovanie. Ide o rozvoj ľudských zdrojov, transparentné procesy, otvorenú komunikáciu a zúčtovateľné, resp. preukázateľné využívanie verejných zdrojov. Pozitívne je možné hodnotiť, že úrad má v rámci akčných plánov určené merateľné ukazovatele, ktoré pokrývajú interné aj externé ciele. Ročné akčné plány obsahujú niekoľko metrík, z ktorých mnohé zahŕňajú zámery a ciele, na základe ktorých sa meria výkonnosť celej organizácie. Na základe analýzy pôsobnosti NKÚ v ostatných rokoch a komparácie s inými kontrolnými úradmi pôsobiacimi v rámc</w:t>
      </w:r>
      <w:r w:rsidR="00496BE7">
        <w:rPr>
          <w:rFonts w:asciiTheme="minorHAnsi" w:hAnsiTheme="minorHAnsi" w:cstheme="minorHAnsi"/>
          <w:sz w:val="24"/>
          <w:szCs w:val="24"/>
        </w:rPr>
        <w:t>i európskeho spoločenstva môžem</w:t>
      </w:r>
      <w:r w:rsidRPr="00EA7F4D">
        <w:rPr>
          <w:rFonts w:asciiTheme="minorHAnsi" w:hAnsiTheme="minorHAnsi" w:cstheme="minorHAnsi"/>
          <w:sz w:val="24"/>
          <w:szCs w:val="24"/>
        </w:rPr>
        <w:t xml:space="preserve"> konštatovať, že slovenský úrad dosiahol pokrok pri budovaní rámca na meranie a monitorovanie plnenia svojho strategického plánu, preukázania nestrannosti a objektivity v rámci kontroly. Úrad stojí zároveň pred výzvou, ako využívať výsledky kontrolnej či analytickej činnosti pre zlepšenie správy vecí verejných. Rezervy boli identifikované v oblasti plánovania – vo vzťahu ku kontrolnej činnosti reflektujúcej nielen na finančnú či nefinančnú významnosť rizík, ale aj na kritérium včasnosti a aktuálnosti témy.</w:t>
      </w:r>
    </w:p>
    <w:p w:rsidR="00EA7F4D" w:rsidRPr="00EA7F4D" w:rsidRDefault="00EA7F4D" w:rsidP="00EA7F4D">
      <w:pPr>
        <w:jc w:val="both"/>
        <w:rPr>
          <w:rFonts w:asciiTheme="minorHAnsi" w:hAnsiTheme="minorHAnsi" w:cstheme="minorHAnsi"/>
          <w:sz w:val="24"/>
          <w:szCs w:val="24"/>
        </w:rPr>
      </w:pPr>
      <w:r w:rsidRPr="00EA7F4D">
        <w:rPr>
          <w:rFonts w:asciiTheme="minorHAnsi" w:hAnsiTheme="minorHAnsi" w:cstheme="minorHAnsi"/>
          <w:sz w:val="24"/>
          <w:szCs w:val="24"/>
        </w:rPr>
        <w:t xml:space="preserve">Na Slovensku je vytvorený vzájomne prepojený systém internej a externej kontroly, pričom koordinácia činnosti jednotlivých inštitúcií kontroly, resp. auditu, má svoje </w:t>
      </w:r>
      <w:r w:rsidR="00496BE7">
        <w:rPr>
          <w:rFonts w:asciiTheme="minorHAnsi" w:hAnsiTheme="minorHAnsi" w:cstheme="minorHAnsi"/>
          <w:sz w:val="24"/>
          <w:szCs w:val="24"/>
        </w:rPr>
        <w:t>rezervy. Z môjho</w:t>
      </w:r>
      <w:r w:rsidRPr="00EA7F4D">
        <w:rPr>
          <w:rFonts w:asciiTheme="minorHAnsi" w:hAnsiTheme="minorHAnsi" w:cstheme="minorHAnsi"/>
          <w:sz w:val="24"/>
          <w:szCs w:val="24"/>
        </w:rPr>
        <w:t xml:space="preserve"> pohľadu nie je jasne zadefinovaný nositeľ zodpovednosti za túto oblasť a preto je možné skonštatovať, že kontrolované subjekty právom upozorňujú na duplicitné kontroly, odborný a časový tlak, ale aj na možné diskriminačné správanie sa kontrolného orgánu štátu. Pre posilnenie rešpektu týchto orgánov kontroly je potrebné posilniť proces hodnotenia kvality. V rámci tohto procesu musia byť dotknuté úrady schopné podstúpiť samohodnotenie podľa </w:t>
      </w:r>
      <w:r w:rsidRPr="00EA7F4D">
        <w:rPr>
          <w:rFonts w:asciiTheme="minorHAnsi" w:hAnsiTheme="minorHAnsi" w:cstheme="minorHAnsi"/>
          <w:sz w:val="24"/>
          <w:szCs w:val="24"/>
        </w:rPr>
        <w:lastRenderedPageBreak/>
        <w:t xml:space="preserve">medzinárodných štandardov, ale taktiež v horizonte 3 – 5 rokov sa podrobiť hodnoteniu oblasti činnosti s využitím metodiky PMF či </w:t>
      </w:r>
      <w:proofErr w:type="spellStart"/>
      <w:r w:rsidRPr="00EA7F4D">
        <w:rPr>
          <w:rFonts w:asciiTheme="minorHAnsi" w:hAnsiTheme="minorHAnsi" w:cstheme="minorHAnsi"/>
          <w:sz w:val="24"/>
          <w:szCs w:val="24"/>
        </w:rPr>
        <w:t>Peer</w:t>
      </w:r>
      <w:proofErr w:type="spellEnd"/>
      <w:r w:rsidRPr="00EA7F4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7F4D">
        <w:rPr>
          <w:rFonts w:asciiTheme="minorHAnsi" w:hAnsiTheme="minorHAnsi" w:cstheme="minorHAnsi"/>
          <w:sz w:val="24"/>
          <w:szCs w:val="24"/>
        </w:rPr>
        <w:t>Review</w:t>
      </w:r>
      <w:proofErr w:type="spellEnd"/>
      <w:r w:rsidRPr="00EA7F4D">
        <w:rPr>
          <w:rFonts w:asciiTheme="minorHAnsi" w:hAnsiTheme="minorHAnsi" w:cstheme="minorHAnsi"/>
          <w:sz w:val="24"/>
          <w:szCs w:val="24"/>
        </w:rPr>
        <w:t>.</w:t>
      </w:r>
    </w:p>
    <w:p w:rsidR="00EA7F4D" w:rsidRPr="00EA7F4D" w:rsidRDefault="00EA7F4D" w:rsidP="00EA7F4D">
      <w:pPr>
        <w:jc w:val="both"/>
        <w:rPr>
          <w:rFonts w:asciiTheme="minorHAnsi" w:hAnsiTheme="minorHAnsi" w:cstheme="minorHAnsi"/>
          <w:sz w:val="24"/>
          <w:szCs w:val="24"/>
        </w:rPr>
      </w:pPr>
      <w:r w:rsidRPr="00EA7F4D">
        <w:rPr>
          <w:rFonts w:asciiTheme="minorHAnsi" w:hAnsiTheme="minorHAnsi" w:cstheme="minorHAnsi"/>
          <w:sz w:val="24"/>
          <w:szCs w:val="24"/>
        </w:rPr>
        <w:t>Slovenský NKÚ taktiež absolvoval medzinárodné hodnotenie troch rizikových oblastí svojej činnosti s využitím uvedenej metodiky ešte v roku 2021. Medzinárodný audítorsky tím identifikoval konkrétne nedostatky. Išlo primárne o oblasť hodnotenia kvality v procese kontrolnej činnosti a s tým spojenú metodiku zabezpečenia nestrannosti pri vysporiadaní námietok vznesených kontrolovaným subjektom voči auditným zisteniam. Druhá oblasť súvisela s nedostatočnou flexibilitou pri plánovaní a schvaľovaní ročného plánu kontrolnej činnosti a nemenej dôležitým bola aj korekcia stratégie pre komunikáciu. Po prijatí opatrení na základe odporúčaní a ich postupnom zavedení do praxe pristúpil úrad v priebehu roka 2024 k následnému hodnoteniu (</w:t>
      </w:r>
      <w:proofErr w:type="spellStart"/>
      <w:r w:rsidRPr="00EA7F4D">
        <w:rPr>
          <w:rFonts w:asciiTheme="minorHAnsi" w:hAnsiTheme="minorHAnsi" w:cstheme="minorHAnsi"/>
          <w:sz w:val="24"/>
          <w:szCs w:val="24"/>
        </w:rPr>
        <w:t>follow-up</w:t>
      </w:r>
      <w:proofErr w:type="spellEnd"/>
      <w:r w:rsidRPr="00EA7F4D">
        <w:rPr>
          <w:rFonts w:asciiTheme="minorHAnsi" w:hAnsiTheme="minorHAnsi" w:cstheme="minorHAnsi"/>
          <w:sz w:val="24"/>
          <w:szCs w:val="24"/>
        </w:rPr>
        <w:t xml:space="preserve">) a verifikoval, či opatrenia priniesli očakávanú zmenu. Medzinárodní tím odborníkov v rámci </w:t>
      </w:r>
      <w:proofErr w:type="spellStart"/>
      <w:r w:rsidRPr="00EA7F4D">
        <w:rPr>
          <w:rFonts w:asciiTheme="minorHAnsi" w:hAnsiTheme="minorHAnsi" w:cstheme="minorHAnsi"/>
          <w:sz w:val="24"/>
          <w:szCs w:val="24"/>
        </w:rPr>
        <w:t>follow-up</w:t>
      </w:r>
      <w:proofErr w:type="spellEnd"/>
      <w:r w:rsidRPr="00EA7F4D">
        <w:rPr>
          <w:rFonts w:asciiTheme="minorHAnsi" w:hAnsiTheme="minorHAnsi" w:cstheme="minorHAnsi"/>
          <w:sz w:val="24"/>
          <w:szCs w:val="24"/>
        </w:rPr>
        <w:t xml:space="preserve"> hodnotenia konštatoval, že úrad vo všetkých oblastiach prijal v rokoch 2022 a 2023 opatrenia, vďaka ktorým dokáže zabezpečiť profesionálny a nestranný výkon kontroly. </w:t>
      </w:r>
    </w:p>
    <w:p w:rsidR="00EA7F4D" w:rsidRPr="00EA7F4D" w:rsidRDefault="00EA7F4D" w:rsidP="00EA7F4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Som</w:t>
      </w:r>
      <w:r w:rsidRPr="00EA7F4D">
        <w:rPr>
          <w:rFonts w:asciiTheme="minorHAnsi" w:hAnsiTheme="minorHAnsi" w:cstheme="minorHAnsi"/>
          <w:sz w:val="24"/>
          <w:szCs w:val="24"/>
        </w:rPr>
        <w:t xml:space="preserve"> toho názoru, že aj na základe tejto systematickej a komplexnej spätnej väzby je NKÚ schopný pružne reagovať na krízy a novovznikajúce riziká v oblasti udržateľných financií, krízového riadenia a aktuálne aj využitia nástrojov umelej inteligencie, prostredníctvom analytickej jednotky Inštitútu stratégie analýz a inovácií. Táto jednotka významným spôsobom prispieva k hodnoteniu rizík v rámci jednotlivých politík, pomáha pri analýze rozsiahlych údajov, ale taktiež pomáha identifikovať rezervy v činnosti samotného kontrolného úradu.</w:t>
      </w:r>
    </w:p>
    <w:p w:rsidR="00EA7F4D" w:rsidRPr="00EA7F4D" w:rsidRDefault="00EA7F4D" w:rsidP="00EA7F4D">
      <w:pPr>
        <w:jc w:val="both"/>
        <w:rPr>
          <w:rFonts w:asciiTheme="minorHAnsi" w:hAnsiTheme="minorHAnsi" w:cstheme="minorHAnsi"/>
          <w:sz w:val="24"/>
          <w:szCs w:val="24"/>
        </w:rPr>
      </w:pPr>
      <w:r w:rsidRPr="00EA7F4D">
        <w:rPr>
          <w:rFonts w:asciiTheme="minorHAnsi" w:hAnsiTheme="minorHAnsi" w:cstheme="minorHAnsi"/>
          <w:sz w:val="24"/>
          <w:szCs w:val="24"/>
        </w:rPr>
        <w:t xml:space="preserve">Dôležitou oblasťou je aj angažovanosť externých partnerov NKÚ pri tvorbe strategických materiálov úradu, čo je v rámci medzinárodného štandardu INTOSAI považované za jeden z pilierov vzorovej štátnej inštitúcie. Druhým kľúčovým pilierom je aktívna a korektná komunikácia. Na základe výsledkov </w:t>
      </w:r>
      <w:proofErr w:type="spellStart"/>
      <w:r w:rsidRPr="00EA7F4D">
        <w:rPr>
          <w:rFonts w:asciiTheme="minorHAnsi" w:hAnsiTheme="minorHAnsi" w:cstheme="minorHAnsi"/>
          <w:sz w:val="24"/>
          <w:szCs w:val="24"/>
        </w:rPr>
        <w:t>Peer</w:t>
      </w:r>
      <w:proofErr w:type="spellEnd"/>
      <w:r w:rsidRPr="00EA7F4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7F4D">
        <w:rPr>
          <w:rFonts w:asciiTheme="minorHAnsi" w:hAnsiTheme="minorHAnsi" w:cstheme="minorHAnsi"/>
          <w:sz w:val="24"/>
          <w:szCs w:val="24"/>
        </w:rPr>
        <w:t>Review</w:t>
      </w:r>
      <w:proofErr w:type="spellEnd"/>
      <w:r w:rsidRPr="00EA7F4D">
        <w:rPr>
          <w:rFonts w:asciiTheme="minorHAnsi" w:hAnsiTheme="minorHAnsi" w:cstheme="minorHAnsi"/>
          <w:sz w:val="24"/>
          <w:szCs w:val="24"/>
        </w:rPr>
        <w:t xml:space="preserve"> a sociologického prieskumu organizovaného spoločnosťou MVK zameraného okrem iného na zrozumiteľnosť komunikačných výstupov smerom k ve</w:t>
      </w:r>
      <w:r w:rsidR="00496BE7">
        <w:rPr>
          <w:rFonts w:asciiTheme="minorHAnsi" w:hAnsiTheme="minorHAnsi" w:cstheme="minorHAnsi"/>
          <w:sz w:val="24"/>
          <w:szCs w:val="24"/>
        </w:rPr>
        <w:t>rejnosti, môžem</w:t>
      </w:r>
      <w:r w:rsidRPr="00EA7F4D">
        <w:rPr>
          <w:rFonts w:asciiTheme="minorHAnsi" w:hAnsiTheme="minorHAnsi" w:cstheme="minorHAnsi"/>
          <w:sz w:val="24"/>
          <w:szCs w:val="24"/>
        </w:rPr>
        <w:t xml:space="preserve"> konštatovať, že výstupy úradu, obsahy výročných správ či správy z kontrolných akcií sú zrozumiteľné, korektné  a obsahovo jasné. A to nie len pre poslancov Národnej rady SR, ale aj partnerov úradu, média a občiansku spoločnosť, vďaka čomu je možné zdôrazniť spoločenskú hodnotu a prínos kontrolnej činnosti NKÚ. </w:t>
      </w:r>
    </w:p>
    <w:p w:rsidR="00EA7F4D" w:rsidRPr="00EA7F4D" w:rsidRDefault="00EA7F4D" w:rsidP="00EA7F4D">
      <w:pPr>
        <w:jc w:val="both"/>
        <w:rPr>
          <w:rFonts w:asciiTheme="minorHAnsi" w:hAnsiTheme="minorHAnsi" w:cstheme="minorHAnsi"/>
          <w:sz w:val="24"/>
          <w:szCs w:val="24"/>
        </w:rPr>
      </w:pPr>
      <w:r w:rsidRPr="00EA7F4D">
        <w:rPr>
          <w:rFonts w:asciiTheme="minorHAnsi" w:hAnsiTheme="minorHAnsi" w:cstheme="minorHAnsi"/>
          <w:sz w:val="24"/>
          <w:szCs w:val="24"/>
        </w:rPr>
        <w:t xml:space="preserve">Pre získanie väčšej istoty vo vzťahu k napĺňaniu poslania NKÚ v občianskej spoločnosti je žiadúca väčšia angažovanosť zástupcov akademickej obce, ústavných právnikov či expertov pre oblasť kontroly či auditu.  Odborné autority z týchto oblasti majú potenciál byť prínosom pre činnosť NKÚ a iné organizácie externej a internej kontroly a zároveň môžu významne prispieť k otvoreniu odbornej diskusie o možných úpravách národnej legislatívy či zmien interných procesov a metodických postupov úradov. </w:t>
      </w:r>
    </w:p>
    <w:p w:rsidR="00F81B0E" w:rsidRDefault="00F81B0E" w:rsidP="00EA7F4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A7F4D" w:rsidRDefault="00EA7F4D" w:rsidP="00EA7F4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A7F4D" w:rsidRDefault="00EA7F4D" w:rsidP="00EA7F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Ľubomír Andrassy</w:t>
      </w:r>
    </w:p>
    <w:p w:rsidR="00EA7F4D" w:rsidRPr="00EA7F4D" w:rsidRDefault="00EA7F4D" w:rsidP="00EA7F4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7F4D">
        <w:rPr>
          <w:rFonts w:asciiTheme="minorHAnsi" w:hAnsiTheme="minorHAnsi" w:cstheme="minorHAnsi"/>
          <w:sz w:val="20"/>
          <w:szCs w:val="20"/>
        </w:rPr>
        <w:t>predseda NKÚ SR a I. viceprezident EUROSAI</w:t>
      </w:r>
    </w:p>
    <w:sectPr w:rsidR="00EA7F4D" w:rsidRPr="00EA7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4D"/>
    <w:rsid w:val="00496BE7"/>
    <w:rsid w:val="00EA7F4D"/>
    <w:rsid w:val="00F8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702C"/>
  <w15:chartTrackingRefBased/>
  <w15:docId w15:val="{BDB79AFB-A454-4DE9-A6D4-5D6C0C46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Andrassy Ľubomír</dc:creator>
  <cp:keywords/>
  <dc:description/>
  <cp:lastModifiedBy>Andrassy Ľubomír</cp:lastModifiedBy>
  <cp:revision>2</cp:revision>
  <dcterms:created xsi:type="dcterms:W3CDTF">2025-01-24T08:49:00Z</dcterms:created>
  <dcterms:modified xsi:type="dcterms:W3CDTF">2025-01-24T08:56:00Z</dcterms:modified>
</cp:coreProperties>
</file>